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9A" w:rsidRPr="001D479A" w:rsidRDefault="001D479A" w:rsidP="001D47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479A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18EB2F0A" wp14:editId="117861FC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79A" w:rsidRPr="001D479A" w:rsidRDefault="001D479A" w:rsidP="001D4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479A">
        <w:rPr>
          <w:rFonts w:ascii="Times New Roman" w:eastAsia="Times New Roman" w:hAnsi="Times New Roman"/>
          <w:b/>
          <w:sz w:val="28"/>
          <w:szCs w:val="28"/>
        </w:rPr>
        <w:t>ТЕРРИТОРИАЛЬНАЯ ИЗБИРАТЕЛЬНАЯ КОМИССИЯ</w:t>
      </w:r>
      <w:r w:rsidRPr="001D479A">
        <w:rPr>
          <w:rFonts w:ascii="Times New Roman" w:eastAsia="Times New Roman" w:hAnsi="Times New Roman"/>
          <w:b/>
          <w:sz w:val="28"/>
          <w:szCs w:val="28"/>
        </w:rPr>
        <w:br/>
        <w:t>МИХАЙЛОВСКОГО РАЙОНА</w:t>
      </w:r>
    </w:p>
    <w:p w:rsidR="001D479A" w:rsidRPr="001D479A" w:rsidRDefault="001D479A" w:rsidP="001D479A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1D479A" w:rsidRPr="001D479A" w:rsidRDefault="001D479A" w:rsidP="001D479A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  <w:r w:rsidRPr="001D479A">
        <w:rPr>
          <w:rFonts w:ascii="Times New Roman" w:eastAsia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714665" w:rsidRPr="004C59B6" w:rsidTr="009D229E">
        <w:tc>
          <w:tcPr>
            <w:tcW w:w="3298" w:type="dxa"/>
            <w:hideMark/>
          </w:tcPr>
          <w:p w:rsidR="00714665" w:rsidRPr="004C59B6" w:rsidRDefault="001D479A" w:rsidP="009D229E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="001D71F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.06.2016 </w:t>
            </w:r>
            <w:bookmarkStart w:id="0" w:name="_GoBack"/>
            <w:bookmarkEnd w:id="0"/>
          </w:p>
        </w:tc>
        <w:tc>
          <w:tcPr>
            <w:tcW w:w="3009" w:type="dxa"/>
            <w:hideMark/>
          </w:tcPr>
          <w:p w:rsidR="001D479A" w:rsidRDefault="001D479A" w:rsidP="009D22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14665" w:rsidRPr="004C59B6" w:rsidRDefault="001D479A" w:rsidP="001D4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1D47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 Михайловка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  <w:hideMark/>
          </w:tcPr>
          <w:p w:rsidR="00714665" w:rsidRPr="004C59B6" w:rsidRDefault="001D479A" w:rsidP="009D22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06/67</w:t>
            </w:r>
          </w:p>
        </w:tc>
      </w:tr>
    </w:tbl>
    <w:p w:rsidR="00714665" w:rsidRDefault="00714665" w:rsidP="007146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 определении  филиала</w:t>
      </w:r>
    </w:p>
    <w:p w:rsidR="00714665" w:rsidRDefault="00714665" w:rsidP="007146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  «Сбербанк России»    </w:t>
      </w:r>
    </w:p>
    <w:p w:rsidR="00714665" w:rsidRDefault="00714665" w:rsidP="007146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 открытия </w:t>
      </w:r>
      <w:proofErr w:type="gramStart"/>
      <w:r>
        <w:rPr>
          <w:rFonts w:ascii="Times New Roman" w:hAnsi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14665" w:rsidRDefault="00714665" w:rsidP="00714665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избирательных счетов кандидатов</w:t>
      </w:r>
      <w:r w:rsidRPr="003036C4">
        <w:rPr>
          <w:rFonts w:ascii="Times New Roman" w:eastAsia="SimSun" w:hAnsi="Times New Roman"/>
          <w:sz w:val="28"/>
          <w:szCs w:val="28"/>
        </w:rPr>
        <w:t xml:space="preserve">, </w:t>
      </w:r>
    </w:p>
    <w:p w:rsidR="00714665" w:rsidRDefault="00714665" w:rsidP="00714665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3036C4">
        <w:rPr>
          <w:rFonts w:ascii="Times New Roman" w:eastAsia="SimSun" w:hAnsi="Times New Roman"/>
          <w:sz w:val="28"/>
          <w:szCs w:val="28"/>
        </w:rPr>
        <w:t xml:space="preserve">выдвинутых по одномандатному </w:t>
      </w:r>
    </w:p>
    <w:p w:rsidR="00714665" w:rsidRDefault="001D479A" w:rsidP="00714665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избирательному округу № 12</w:t>
      </w:r>
      <w:r w:rsidR="00714665" w:rsidRPr="003036C4">
        <w:rPr>
          <w:rFonts w:ascii="Times New Roman" w:eastAsia="SimSun" w:hAnsi="Times New Roman"/>
          <w:sz w:val="28"/>
          <w:szCs w:val="28"/>
        </w:rPr>
        <w:t xml:space="preserve"> </w:t>
      </w:r>
    </w:p>
    <w:p w:rsidR="00714665" w:rsidRDefault="00714665" w:rsidP="00714665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3036C4">
        <w:rPr>
          <w:rFonts w:ascii="Times New Roman" w:eastAsia="SimSun" w:hAnsi="Times New Roman"/>
          <w:sz w:val="28"/>
          <w:szCs w:val="28"/>
        </w:rPr>
        <w:t xml:space="preserve">на выборах депутатов </w:t>
      </w:r>
      <w:proofErr w:type="gramStart"/>
      <w:r w:rsidRPr="003036C4">
        <w:rPr>
          <w:rFonts w:ascii="Times New Roman" w:eastAsia="SimSun" w:hAnsi="Times New Roman"/>
          <w:sz w:val="28"/>
          <w:szCs w:val="28"/>
        </w:rPr>
        <w:t>Законодательного</w:t>
      </w:r>
      <w:proofErr w:type="gramEnd"/>
      <w:r w:rsidRPr="003036C4">
        <w:rPr>
          <w:rFonts w:ascii="Times New Roman" w:eastAsia="SimSun" w:hAnsi="Times New Roman"/>
          <w:sz w:val="28"/>
          <w:szCs w:val="28"/>
        </w:rPr>
        <w:t xml:space="preserve"> </w:t>
      </w:r>
    </w:p>
    <w:p w:rsidR="00714665" w:rsidRDefault="00714665" w:rsidP="00714665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3036C4">
        <w:rPr>
          <w:rFonts w:ascii="Times New Roman" w:eastAsia="SimSun" w:hAnsi="Times New Roman"/>
          <w:sz w:val="28"/>
          <w:szCs w:val="28"/>
        </w:rPr>
        <w:t xml:space="preserve">Собрания Приморского края, </w:t>
      </w:r>
      <w:proofErr w:type="gramStart"/>
      <w:r w:rsidRPr="003036C4">
        <w:rPr>
          <w:rFonts w:ascii="Times New Roman" w:eastAsia="SimSun" w:hAnsi="Times New Roman"/>
          <w:sz w:val="28"/>
          <w:szCs w:val="28"/>
        </w:rPr>
        <w:t>назначенных</w:t>
      </w:r>
      <w:proofErr w:type="gramEnd"/>
      <w:r w:rsidRPr="003036C4">
        <w:rPr>
          <w:rFonts w:ascii="Times New Roman" w:eastAsia="SimSun" w:hAnsi="Times New Roman"/>
          <w:sz w:val="28"/>
          <w:szCs w:val="28"/>
        </w:rPr>
        <w:t xml:space="preserve"> </w:t>
      </w:r>
    </w:p>
    <w:p w:rsidR="00714665" w:rsidRPr="003036C4" w:rsidRDefault="00714665" w:rsidP="00714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6C4">
        <w:rPr>
          <w:rFonts w:ascii="Times New Roman" w:eastAsia="SimSun" w:hAnsi="Times New Roman"/>
          <w:sz w:val="28"/>
          <w:szCs w:val="28"/>
        </w:rPr>
        <w:t>на 18 сентября 2016 года</w:t>
      </w:r>
      <w:r w:rsidRPr="003036C4">
        <w:rPr>
          <w:rFonts w:ascii="Times New Roman" w:hAnsi="Times New Roman"/>
          <w:sz w:val="28"/>
          <w:szCs w:val="28"/>
        </w:rPr>
        <w:t xml:space="preserve"> </w:t>
      </w:r>
    </w:p>
    <w:p w:rsidR="001D479A" w:rsidRDefault="00714665" w:rsidP="0071466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479A">
        <w:rPr>
          <w:sz w:val="28"/>
          <w:szCs w:val="28"/>
        </w:rPr>
        <w:t xml:space="preserve"> </w:t>
      </w:r>
    </w:p>
    <w:p w:rsidR="00714665" w:rsidRDefault="00714665" w:rsidP="0071466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частью 17 статьи 69 Избирательного кодекса Приморского края, пунктом 1.1. </w:t>
      </w:r>
      <w:proofErr w:type="gramStart"/>
      <w:r>
        <w:rPr>
          <w:rStyle w:val="a4"/>
          <w:b w:val="0"/>
          <w:bCs w:val="0"/>
          <w:sz w:val="28"/>
          <w:szCs w:val="28"/>
        </w:rPr>
        <w:t xml:space="preserve">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</w:t>
      </w:r>
      <w:r>
        <w:rPr>
          <w:sz w:val="28"/>
        </w:rPr>
        <w:t>Губернатора Приморского края,</w:t>
      </w:r>
      <w:r>
        <w:rPr>
          <w:bCs/>
          <w:sz w:val="28"/>
          <w:szCs w:val="28"/>
        </w:rPr>
        <w:t xml:space="preserve"> а также в органы местного самоуправления на территории Приморского края</w:t>
      </w:r>
      <w:r>
        <w:rPr>
          <w:sz w:val="28"/>
          <w:szCs w:val="28"/>
        </w:rPr>
        <w:t xml:space="preserve">, а также в органы местного самоуправления на территории Приморского края, утвержденного решением Избирательной комиссии Приморского края от 31.05.2016 года № 2386/322, </w:t>
      </w:r>
      <w:r w:rsidRPr="003036C4">
        <w:rPr>
          <w:rFonts w:eastAsia="SimSun"/>
          <w:sz w:val="28"/>
          <w:szCs w:val="28"/>
        </w:rPr>
        <w:t>территориальная избирательная комиссия</w:t>
      </w:r>
      <w:proofErr w:type="gramEnd"/>
      <w:r w:rsidRPr="003036C4">
        <w:rPr>
          <w:rFonts w:eastAsia="SimSun"/>
          <w:sz w:val="28"/>
          <w:szCs w:val="28"/>
        </w:rPr>
        <w:t xml:space="preserve"> </w:t>
      </w:r>
      <w:r w:rsidR="001D479A">
        <w:rPr>
          <w:rFonts w:eastAsia="SimSun"/>
          <w:sz w:val="28"/>
          <w:szCs w:val="28"/>
        </w:rPr>
        <w:t xml:space="preserve">Михайловского </w:t>
      </w:r>
      <w:r w:rsidRPr="003036C4">
        <w:rPr>
          <w:rFonts w:eastAsia="SimSun"/>
          <w:sz w:val="28"/>
          <w:szCs w:val="28"/>
        </w:rPr>
        <w:t xml:space="preserve">района, на </w:t>
      </w:r>
      <w:proofErr w:type="gramStart"/>
      <w:r w:rsidRPr="003036C4">
        <w:rPr>
          <w:rFonts w:eastAsia="SimSun"/>
          <w:sz w:val="28"/>
          <w:szCs w:val="28"/>
        </w:rPr>
        <w:t>которую</w:t>
      </w:r>
      <w:proofErr w:type="gramEnd"/>
      <w:r w:rsidRPr="003036C4">
        <w:rPr>
          <w:rFonts w:eastAsia="SimSun"/>
          <w:sz w:val="28"/>
          <w:szCs w:val="28"/>
        </w:rPr>
        <w:t xml:space="preserve"> решением Избирательной комиссии Приморского края от 8 июня 2016 года № 2407/323 возложены полномочия окружной избирательной комиссии одномандатного </w:t>
      </w:r>
      <w:r w:rsidR="001D479A">
        <w:rPr>
          <w:rFonts w:eastAsia="SimSun"/>
          <w:sz w:val="28"/>
          <w:szCs w:val="28"/>
        </w:rPr>
        <w:t>избирательного округа № 12</w:t>
      </w:r>
      <w:r w:rsidRPr="003036C4">
        <w:rPr>
          <w:rFonts w:eastAsia="SimSun"/>
          <w:sz w:val="28"/>
          <w:szCs w:val="28"/>
        </w:rPr>
        <w:t xml:space="preserve"> по выборам депутатов Законодательного Собрания Приморского края,</w:t>
      </w:r>
      <w:r w:rsidRPr="003036C4">
        <w:rPr>
          <w:sz w:val="28"/>
          <w:szCs w:val="28"/>
        </w:rPr>
        <w:tab/>
      </w:r>
    </w:p>
    <w:p w:rsidR="00714665" w:rsidRDefault="00714665" w:rsidP="007146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14665" w:rsidRPr="003036C4" w:rsidRDefault="00714665" w:rsidP="007146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36C4">
        <w:rPr>
          <w:sz w:val="28"/>
          <w:szCs w:val="28"/>
        </w:rPr>
        <w:t>РЕШИЛА:</w:t>
      </w:r>
    </w:p>
    <w:p w:rsidR="00714665" w:rsidRDefault="00714665" w:rsidP="007146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 Определить филиалом для открытия специальных избирательных счетов кандидатов, </w:t>
      </w:r>
      <w:r w:rsidRPr="003036C4">
        <w:rPr>
          <w:rFonts w:ascii="Times New Roman" w:eastAsia="SimSun" w:hAnsi="Times New Roman"/>
          <w:sz w:val="28"/>
          <w:szCs w:val="28"/>
        </w:rPr>
        <w:t>выдвинутых по одномандатно</w:t>
      </w:r>
      <w:r w:rsidR="001D479A">
        <w:rPr>
          <w:rFonts w:ascii="Times New Roman" w:eastAsia="SimSun" w:hAnsi="Times New Roman"/>
          <w:sz w:val="28"/>
          <w:szCs w:val="28"/>
        </w:rPr>
        <w:t>му избирательному округу № 12</w:t>
      </w:r>
      <w:r w:rsidRPr="003036C4">
        <w:rPr>
          <w:rFonts w:ascii="Times New Roman" w:eastAsia="SimSun" w:hAnsi="Times New Roman"/>
          <w:sz w:val="28"/>
          <w:szCs w:val="28"/>
        </w:rPr>
        <w:t xml:space="preserve"> на выборах депутатов Законодательного Собрания Приморского края, назначенных на 18 сентября 2016 года</w:t>
      </w:r>
      <w:r>
        <w:rPr>
          <w:rFonts w:ascii="Times New Roman" w:eastAsia="SimSun" w:hAnsi="Times New Roman"/>
          <w:sz w:val="28"/>
          <w:szCs w:val="28"/>
        </w:rPr>
        <w:t xml:space="preserve">, </w:t>
      </w:r>
      <w:r w:rsidR="001D479A">
        <w:rPr>
          <w:rFonts w:ascii="Times New Roman" w:hAnsi="Times New Roman"/>
          <w:sz w:val="28"/>
          <w:szCs w:val="28"/>
        </w:rPr>
        <w:t>дополнительный офис № 8635/0199</w:t>
      </w:r>
      <w:r>
        <w:rPr>
          <w:rFonts w:ascii="Times New Roman" w:hAnsi="Times New Roman"/>
          <w:sz w:val="28"/>
          <w:szCs w:val="28"/>
        </w:rPr>
        <w:t xml:space="preserve"> Приморского ОСБ № 8635 ПАО «Сбербанк России», расположенный по адресу: Приморский край, </w:t>
      </w:r>
      <w:r w:rsidR="001D479A">
        <w:rPr>
          <w:rFonts w:ascii="Times New Roman" w:hAnsi="Times New Roman"/>
          <w:sz w:val="28"/>
          <w:szCs w:val="28"/>
        </w:rPr>
        <w:t xml:space="preserve">Михайловский район, </w:t>
      </w:r>
      <w:proofErr w:type="gramStart"/>
      <w:r w:rsidR="001D479A">
        <w:rPr>
          <w:rFonts w:ascii="Times New Roman" w:hAnsi="Times New Roman"/>
          <w:sz w:val="28"/>
          <w:szCs w:val="28"/>
        </w:rPr>
        <w:t>с</w:t>
      </w:r>
      <w:proofErr w:type="gramEnd"/>
      <w:r w:rsidR="001D479A">
        <w:rPr>
          <w:rFonts w:ascii="Times New Roman" w:hAnsi="Times New Roman"/>
          <w:sz w:val="28"/>
          <w:szCs w:val="28"/>
        </w:rPr>
        <w:t>. Михайловка</w:t>
      </w:r>
      <w:r>
        <w:rPr>
          <w:rFonts w:ascii="Times New Roman" w:hAnsi="Times New Roman"/>
          <w:sz w:val="28"/>
          <w:szCs w:val="28"/>
        </w:rPr>
        <w:t>, ул.</w:t>
      </w:r>
      <w:r w:rsidRPr="009A68AE">
        <w:rPr>
          <w:rFonts w:ascii="Times New Roman" w:hAnsi="Times New Roman"/>
          <w:sz w:val="28"/>
          <w:szCs w:val="28"/>
        </w:rPr>
        <w:t xml:space="preserve"> </w:t>
      </w:r>
      <w:r w:rsidR="001D479A">
        <w:rPr>
          <w:rFonts w:ascii="Times New Roman" w:hAnsi="Times New Roman"/>
          <w:sz w:val="28"/>
          <w:szCs w:val="28"/>
        </w:rPr>
        <w:t>Красноармейская, 25.</w:t>
      </w:r>
    </w:p>
    <w:p w:rsidR="00714665" w:rsidRPr="00391FF5" w:rsidRDefault="00714665" w:rsidP="00714665">
      <w:pPr>
        <w:tabs>
          <w:tab w:val="left" w:pos="57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1FF5">
        <w:rPr>
          <w:rFonts w:ascii="Times New Roman" w:hAnsi="Times New Roman"/>
          <w:sz w:val="28"/>
          <w:szCs w:val="28"/>
        </w:rPr>
        <w:t xml:space="preserve">2. </w:t>
      </w:r>
      <w:r w:rsidRPr="00391FF5">
        <w:rPr>
          <w:rFonts w:ascii="Times New Roman" w:hAnsi="Times New Roman"/>
          <w:color w:val="000000"/>
          <w:sz w:val="28"/>
          <w:szCs w:val="28"/>
        </w:rPr>
        <w:t xml:space="preserve">Довести настоящее решение до сведения </w:t>
      </w:r>
      <w:r>
        <w:rPr>
          <w:rFonts w:ascii="Times New Roman" w:hAnsi="Times New Roman"/>
          <w:color w:val="000000"/>
          <w:sz w:val="28"/>
          <w:szCs w:val="28"/>
        </w:rPr>
        <w:t>кандидатов</w:t>
      </w:r>
      <w:r w:rsidRPr="00391FF5">
        <w:rPr>
          <w:rFonts w:ascii="Times New Roman" w:hAnsi="Times New Roman"/>
          <w:color w:val="000000"/>
          <w:sz w:val="28"/>
          <w:szCs w:val="28"/>
        </w:rPr>
        <w:t>, р</w:t>
      </w:r>
      <w:r w:rsidRPr="00391FF5">
        <w:rPr>
          <w:rFonts w:ascii="Times New Roman" w:hAnsi="Times New Roman"/>
          <w:sz w:val="28"/>
          <w:szCs w:val="28"/>
        </w:rPr>
        <w:t xml:space="preserve">азместив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FF5">
        <w:rPr>
          <w:rFonts w:ascii="Times New Roman" w:hAnsi="Times New Roman"/>
          <w:sz w:val="28"/>
          <w:szCs w:val="28"/>
        </w:rPr>
        <w:t xml:space="preserve"> на официальном сайте Избирательной комиссии Приморского края в информационно-телекоммуникационной сети «Интернет».   </w:t>
      </w:r>
    </w:p>
    <w:p w:rsidR="00714665" w:rsidRDefault="00714665" w:rsidP="007146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4665" w:rsidRDefault="00714665" w:rsidP="007146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1D479A">
        <w:rPr>
          <w:rFonts w:ascii="Times New Roman" w:hAnsi="Times New Roman"/>
          <w:sz w:val="28"/>
          <w:szCs w:val="28"/>
        </w:rPr>
        <w:t>Н.С. Горбачева</w:t>
      </w:r>
    </w:p>
    <w:p w:rsidR="00714665" w:rsidRDefault="00714665" w:rsidP="007146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714665" w:rsidRDefault="00714665" w:rsidP="007146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1D479A">
        <w:rPr>
          <w:rFonts w:ascii="Times New Roman" w:hAnsi="Times New Roman"/>
          <w:sz w:val="28"/>
          <w:szCs w:val="28"/>
        </w:rPr>
        <w:t>В.В. Лукашенко</w:t>
      </w:r>
    </w:p>
    <w:p w:rsidR="00714665" w:rsidRDefault="00714665" w:rsidP="00714665">
      <w:pPr>
        <w:rPr>
          <w:rFonts w:ascii="Times New Roman" w:hAnsi="Times New Roman"/>
        </w:rPr>
      </w:pPr>
    </w:p>
    <w:p w:rsidR="00714665" w:rsidRDefault="00714665" w:rsidP="00714665"/>
    <w:p w:rsidR="003F4B69" w:rsidRDefault="003F4B69"/>
    <w:sectPr w:rsidR="003F4B69" w:rsidSect="001D479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5"/>
    <w:rsid w:val="001D479A"/>
    <w:rsid w:val="001D71F0"/>
    <w:rsid w:val="003F4B69"/>
    <w:rsid w:val="004E4552"/>
    <w:rsid w:val="007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1466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1466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>ТИК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2016-07-01T03:14:00Z</dcterms:created>
  <dcterms:modified xsi:type="dcterms:W3CDTF">2016-07-01T03:14:00Z</dcterms:modified>
</cp:coreProperties>
</file>